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27" w:rsidRDefault="000E5627" w:rsidP="008B5147">
      <w:pPr>
        <w:pStyle w:val="Default"/>
        <w:spacing w:before="120" w:line="276" w:lineRule="auto"/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 wp14:anchorId="550FBF1E" wp14:editId="5823CE52">
            <wp:extent cx="4809076" cy="1180799"/>
            <wp:effectExtent l="0" t="0" r="0" b="0"/>
            <wp:docPr id="33" name="Immagine 33" descr="logo-pon_2014-20_fse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on_2014-20_fsefes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65" cy="121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27" w:rsidRDefault="000E5627" w:rsidP="008B5147">
      <w:pPr>
        <w:pStyle w:val="Default"/>
        <w:spacing w:before="120" w:line="276" w:lineRule="auto"/>
        <w:jc w:val="center"/>
        <w:rPr>
          <w:b/>
          <w:bCs/>
          <w:iCs/>
        </w:rPr>
      </w:pPr>
    </w:p>
    <w:p w:rsidR="00A12802" w:rsidRPr="00B80282" w:rsidRDefault="00A12802" w:rsidP="008B5147">
      <w:pPr>
        <w:pStyle w:val="Default"/>
        <w:spacing w:before="120" w:line="276" w:lineRule="auto"/>
        <w:jc w:val="center"/>
        <w:rPr>
          <w:b/>
          <w:bCs/>
          <w:iCs/>
        </w:rPr>
      </w:pPr>
      <w:r w:rsidRPr="00B80282">
        <w:rPr>
          <w:b/>
          <w:bCs/>
          <w:iCs/>
        </w:rPr>
        <w:t xml:space="preserve">PON FSE </w:t>
      </w:r>
      <w:r w:rsidR="004C0DB0" w:rsidRPr="00B80282">
        <w:rPr>
          <w:b/>
          <w:bCs/>
          <w:iCs/>
        </w:rPr>
        <w:t>“Per la Scuola, competenze e ambienti per l’apprendimento”</w:t>
      </w:r>
    </w:p>
    <w:p w:rsidR="00C25CEC" w:rsidRDefault="004C0DB0" w:rsidP="00A905C9">
      <w:pPr>
        <w:pStyle w:val="Default"/>
        <w:spacing w:before="120" w:line="276" w:lineRule="auto"/>
        <w:jc w:val="center"/>
        <w:rPr>
          <w:b/>
          <w:bCs/>
          <w:iCs/>
        </w:rPr>
      </w:pPr>
      <w:r w:rsidRPr="00B80282">
        <w:rPr>
          <w:b/>
          <w:bCs/>
          <w:iCs/>
        </w:rPr>
        <w:t xml:space="preserve">Avviso </w:t>
      </w:r>
      <w:proofErr w:type="spellStart"/>
      <w:r w:rsidRPr="00B80282">
        <w:rPr>
          <w:b/>
          <w:bCs/>
          <w:iCs/>
        </w:rPr>
        <w:t>prot</w:t>
      </w:r>
      <w:proofErr w:type="spellEnd"/>
      <w:r w:rsidRPr="00B80282">
        <w:rPr>
          <w:b/>
          <w:bCs/>
          <w:iCs/>
        </w:rPr>
        <w:t xml:space="preserve">. n. </w:t>
      </w:r>
      <w:bookmarkStart w:id="0" w:name="_GoBack"/>
      <w:bookmarkEnd w:id="0"/>
    </w:p>
    <w:p w:rsidR="00625A8E" w:rsidRPr="00B80282" w:rsidRDefault="00625A8E" w:rsidP="008B5147">
      <w:pPr>
        <w:pStyle w:val="Default"/>
        <w:spacing w:before="120" w:line="276" w:lineRule="auto"/>
        <w:jc w:val="center"/>
        <w:rPr>
          <w:b/>
          <w:bCs/>
          <w:iCs/>
        </w:rPr>
      </w:pPr>
    </w:p>
    <w:p w:rsidR="004C0DB0" w:rsidRPr="004C0DB0" w:rsidRDefault="004C0DB0" w:rsidP="008B5147">
      <w:pPr>
        <w:pStyle w:val="Default"/>
        <w:spacing w:before="120" w:line="276" w:lineRule="auto"/>
        <w:jc w:val="both"/>
        <w:rPr>
          <w:bCs/>
          <w:iCs/>
          <w:sz w:val="26"/>
          <w:szCs w:val="26"/>
        </w:rPr>
      </w:pPr>
      <w:r w:rsidRPr="004C0DB0">
        <w:rPr>
          <w:bCs/>
          <w:iCs/>
          <w:sz w:val="26"/>
          <w:szCs w:val="26"/>
        </w:rPr>
        <w:t>________________________________________________</w:t>
      </w:r>
      <w:r w:rsidR="00B80282">
        <w:rPr>
          <w:bCs/>
          <w:iCs/>
          <w:sz w:val="26"/>
          <w:szCs w:val="26"/>
        </w:rPr>
        <w:t>__________________________</w:t>
      </w:r>
    </w:p>
    <w:p w:rsidR="00DB270D" w:rsidRDefault="00DB270D" w:rsidP="008B5147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:rsidR="004C0DB0" w:rsidRDefault="004C0DB0" w:rsidP="008B5147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RELAZIONE FINALE TUTOR </w:t>
      </w:r>
    </w:p>
    <w:p w:rsidR="004C0DB0" w:rsidRDefault="004C0DB0" w:rsidP="008B5147">
      <w:pPr>
        <w:pStyle w:val="Default"/>
        <w:spacing w:before="120" w:line="276" w:lineRule="auto"/>
        <w:jc w:val="center"/>
        <w:rPr>
          <w:b/>
          <w:bCs/>
          <w:iCs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0B0E84" w:rsidRPr="00F27B9A" w:rsidTr="00F27B9A">
        <w:tc>
          <w:tcPr>
            <w:tcW w:w="4536" w:type="dxa"/>
          </w:tcPr>
          <w:p w:rsidR="000B0E84" w:rsidRPr="00F27B9A" w:rsidRDefault="000B0E84" w:rsidP="00B1374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Denominazione Modulo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0B0E84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Tutor interno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spacing w:before="120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0B0E84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Esperto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Corsisti originariamente iscritti al PON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Corsisti che hanno completato il PON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Sede del modulo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bCs/>
                <w:iCs/>
              </w:rPr>
              <w:t>Durata ore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Inizio attività</w:t>
            </w:r>
          </w:p>
        </w:tc>
        <w:tc>
          <w:tcPr>
            <w:tcW w:w="4111" w:type="dxa"/>
          </w:tcPr>
          <w:p w:rsidR="000B0E84" w:rsidRPr="00F27B9A" w:rsidRDefault="000B0E84" w:rsidP="008B5147">
            <w:pPr>
              <w:tabs>
                <w:tab w:val="center" w:pos="1947"/>
              </w:tabs>
              <w:spacing w:before="120" w:after="90"/>
              <w:jc w:val="both"/>
              <w:rPr>
                <w:bCs/>
                <w:iCs/>
              </w:rPr>
            </w:pPr>
          </w:p>
        </w:tc>
      </w:tr>
      <w:tr w:rsidR="000B0E84" w:rsidRPr="00F27B9A" w:rsidTr="00F27B9A">
        <w:tc>
          <w:tcPr>
            <w:tcW w:w="4536" w:type="dxa"/>
          </w:tcPr>
          <w:p w:rsidR="000B0E84" w:rsidRPr="00F27B9A" w:rsidRDefault="000B0E84" w:rsidP="008B5147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Conclusione attività</w:t>
            </w:r>
          </w:p>
        </w:tc>
        <w:tc>
          <w:tcPr>
            <w:tcW w:w="4111" w:type="dxa"/>
          </w:tcPr>
          <w:p w:rsidR="000B0E84" w:rsidRPr="005245FA" w:rsidRDefault="000B0E84" w:rsidP="008B5147">
            <w:pPr>
              <w:spacing w:before="1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4C0DB0" w:rsidRDefault="004C0DB0" w:rsidP="008B5147">
      <w:pPr>
        <w:pStyle w:val="Default"/>
        <w:spacing w:before="120" w:line="276" w:lineRule="auto"/>
        <w:jc w:val="both"/>
        <w:rPr>
          <w:b/>
          <w:bCs/>
          <w:iCs/>
          <w:sz w:val="26"/>
          <w:szCs w:val="26"/>
        </w:rPr>
      </w:pPr>
    </w:p>
    <w:p w:rsidR="00304A7A" w:rsidRPr="004A5E86" w:rsidRDefault="00304A7A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A5E8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INCARICO SVOLTO </w:t>
      </w:r>
    </w:p>
    <w:p w:rsidR="00A41D35" w:rsidRDefault="00A41D35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 w:rsidRPr="004A5E86">
        <w:rPr>
          <w:rFonts w:ascii="Calibri" w:eastAsia="Calibri" w:hAnsi="Calibri" w:cs="Calibri"/>
          <w:color w:val="000000"/>
          <w:sz w:val="24"/>
          <w:szCs w:val="24"/>
        </w:rPr>
        <w:t>l’organizzazione e realizzazione del percor</w:t>
      </w:r>
      <w:r>
        <w:rPr>
          <w:rFonts w:ascii="Calibri" w:eastAsia="Calibri" w:hAnsi="Calibri" w:cs="Calibri"/>
          <w:color w:val="000000"/>
          <w:sz w:val="24"/>
          <w:szCs w:val="24"/>
        </w:rPr>
        <w:t>so del modulo PON</w:t>
      </w:r>
      <w:r w:rsidR="005D4235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</w:t>
      </w:r>
      <w:r w:rsidR="005D1554">
        <w:rPr>
          <w:rFonts w:ascii="Calibri" w:eastAsia="Calibri" w:hAnsi="Calibri" w:cs="Calibri"/>
          <w:color w:val="000000"/>
          <w:sz w:val="24"/>
          <w:szCs w:val="24"/>
        </w:rPr>
        <w:t>tutor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ha svolto le attività sinteticamente </w:t>
      </w:r>
      <w:r w:rsidR="005D4235">
        <w:rPr>
          <w:rFonts w:ascii="Calibri" w:eastAsia="Calibri" w:hAnsi="Calibri" w:cs="Calibri"/>
          <w:color w:val="000000"/>
          <w:sz w:val="24"/>
          <w:szCs w:val="24"/>
        </w:rPr>
        <w:t>di seguito elencate:</w:t>
      </w:r>
      <w:r w:rsidRPr="004A5E8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DE1A46" w:rsidRPr="004A5E86" w:rsidRDefault="00DE1A46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4F3D" w:rsidRPr="00264F3D" w:rsidRDefault="00264F3D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</w:rPr>
      </w:pPr>
      <w:proofErr w:type="gramStart"/>
      <w:r w:rsidRPr="00264F3D">
        <w:rPr>
          <w:rFonts w:ascii="Calibri" w:eastAsia="Calibri" w:hAnsi="Calibri" w:cs="Calibri"/>
          <w:color w:val="000000"/>
        </w:rPr>
        <w:t>con</w:t>
      </w:r>
      <w:proofErr w:type="gramEnd"/>
      <w:r w:rsidRPr="00264F3D">
        <w:rPr>
          <w:rFonts w:ascii="Calibri" w:eastAsia="Calibri" w:hAnsi="Calibri" w:cs="Calibri"/>
          <w:color w:val="000000"/>
        </w:rPr>
        <w:t xml:space="preserve"> l’esperto interno:</w:t>
      </w:r>
    </w:p>
    <w:p w:rsidR="00264F3D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ha predisposto</w:t>
      </w:r>
      <w:r w:rsidRPr="004A5E86">
        <w:rPr>
          <w:rFonts w:ascii="Calibri" w:eastAsia="Calibri" w:hAnsi="Calibri" w:cs="Calibri"/>
          <w:color w:val="000000"/>
          <w:sz w:val="24"/>
          <w:szCs w:val="24"/>
        </w:rPr>
        <w:t xml:space="preserve"> una programmazione dettagliata dei contenuti dell’intervento;</w:t>
      </w:r>
    </w:p>
    <w:p w:rsidR="00F03777" w:rsidRDefault="00F03777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ha coordinato le attività degli interventi;</w:t>
      </w:r>
    </w:p>
    <w:p w:rsidR="000B0E84" w:rsidRDefault="000B0E84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4F3D" w:rsidRPr="00264F3D" w:rsidRDefault="00264F3D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</w:rPr>
      </w:pPr>
      <w:proofErr w:type="gramStart"/>
      <w:r w:rsidRPr="00264F3D">
        <w:rPr>
          <w:rFonts w:ascii="Calibri" w:eastAsia="Calibri" w:hAnsi="Calibri" w:cs="Calibri"/>
          <w:color w:val="000000"/>
        </w:rPr>
        <w:t>con</w:t>
      </w:r>
      <w:proofErr w:type="gramEnd"/>
      <w:r w:rsidRPr="00264F3D">
        <w:rPr>
          <w:rFonts w:ascii="Calibri" w:eastAsia="Calibri" w:hAnsi="Calibri" w:cs="Calibri"/>
          <w:color w:val="000000"/>
        </w:rPr>
        <w:t xml:space="preserve"> i corsisti</w:t>
      </w:r>
    </w:p>
    <w:p w:rsidR="00264F3D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è stato</w:t>
      </w:r>
      <w:r w:rsidRPr="004A5E86">
        <w:rPr>
          <w:rFonts w:ascii="Calibri" w:eastAsia="Calibri" w:hAnsi="Calibri" w:cs="Calibri"/>
          <w:sz w:val="24"/>
          <w:szCs w:val="24"/>
        </w:rPr>
        <w:t xml:space="preserve"> di supporto per qualunque problema e/o richiesta inerente al corso;</w:t>
      </w:r>
    </w:p>
    <w:p w:rsidR="00015A6A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- ha </w:t>
      </w:r>
      <w:r w:rsidR="00F03777">
        <w:rPr>
          <w:rFonts w:ascii="Calibri" w:eastAsia="Calibri" w:hAnsi="Calibri" w:cs="Calibri"/>
          <w:sz w:val="24"/>
          <w:szCs w:val="24"/>
        </w:rPr>
        <w:t>continuamente</w:t>
      </w:r>
      <w:r>
        <w:rPr>
          <w:rFonts w:ascii="Calibri" w:eastAsia="Calibri" w:hAnsi="Calibri" w:cs="Calibri"/>
          <w:sz w:val="24"/>
          <w:szCs w:val="24"/>
        </w:rPr>
        <w:t xml:space="preserve"> fornito materiali didattici;</w:t>
      </w:r>
    </w:p>
    <w:p w:rsidR="00264F3D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64F3D" w:rsidRPr="00264F3D" w:rsidRDefault="00264F3D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proofErr w:type="gramStart"/>
      <w:r w:rsidRPr="00264F3D">
        <w:rPr>
          <w:rFonts w:ascii="Calibri" w:eastAsia="Calibri" w:hAnsi="Calibri" w:cs="Calibri"/>
          <w:color w:val="000000"/>
        </w:rPr>
        <w:t>nella</w:t>
      </w:r>
      <w:proofErr w:type="gramEnd"/>
      <w:r w:rsidRPr="00264F3D">
        <w:rPr>
          <w:rFonts w:ascii="Calibri" w:eastAsia="Calibri" w:hAnsi="Calibri" w:cs="Calibri"/>
          <w:color w:val="000000"/>
        </w:rPr>
        <w:t xml:space="preserve"> piattaforma PON</w:t>
      </w:r>
    </w:p>
    <w:p w:rsidR="00264F3D" w:rsidRPr="004A5E86" w:rsidRDefault="00264F3D" w:rsidP="008B5147">
      <w:pPr>
        <w:autoSpaceDE w:val="0"/>
        <w:autoSpaceDN w:val="0"/>
        <w:adjustRightInd w:val="0"/>
        <w:spacing w:before="120" w:after="3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ha </w:t>
      </w:r>
      <w:r w:rsidRPr="004A5E86">
        <w:rPr>
          <w:rFonts w:ascii="Calibri" w:eastAsia="Calibri" w:hAnsi="Calibri" w:cs="Calibri"/>
          <w:color w:val="000000"/>
          <w:sz w:val="24"/>
          <w:szCs w:val="24"/>
        </w:rPr>
        <w:t xml:space="preserve">tenuto </w:t>
      </w:r>
      <w:r w:rsidR="00F03777">
        <w:rPr>
          <w:rFonts w:ascii="Calibri" w:eastAsia="Calibri" w:hAnsi="Calibri" w:cs="Calibri"/>
          <w:color w:val="000000"/>
          <w:sz w:val="24"/>
          <w:szCs w:val="24"/>
        </w:rPr>
        <w:t>costantemente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aggiornata la piattaforma PON, compilando tutte le voci di propria competenza </w:t>
      </w:r>
      <w:r w:rsidRPr="004A5E86">
        <w:rPr>
          <w:rFonts w:ascii="Calibri" w:eastAsia="Calibri" w:hAnsi="Calibri" w:cs="Calibri"/>
          <w:sz w:val="24"/>
          <w:szCs w:val="24"/>
        </w:rPr>
        <w:t xml:space="preserve">(anagrafica corsisti, assenze, </w:t>
      </w:r>
      <w:r>
        <w:rPr>
          <w:rFonts w:ascii="Calibri" w:eastAsia="Calibri" w:hAnsi="Calibri" w:cs="Calibri"/>
          <w:sz w:val="24"/>
          <w:szCs w:val="24"/>
        </w:rPr>
        <w:t>documentazione, etc.</w:t>
      </w:r>
      <w:r w:rsidRPr="004A5E86">
        <w:rPr>
          <w:rFonts w:ascii="Calibri" w:eastAsia="Calibri" w:hAnsi="Calibri" w:cs="Calibri"/>
          <w:sz w:val="24"/>
          <w:szCs w:val="24"/>
        </w:rPr>
        <w:t>)</w:t>
      </w:r>
      <w:r w:rsidRPr="004A5E86"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E158DE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4A5E86">
        <w:rPr>
          <w:rFonts w:ascii="Calibri" w:eastAsia="Calibri" w:hAnsi="Calibri" w:cs="Calibri"/>
          <w:sz w:val="24"/>
          <w:szCs w:val="24"/>
        </w:rPr>
        <w:t>- ha controllato e aggiornato</w:t>
      </w:r>
      <w:r>
        <w:rPr>
          <w:rFonts w:ascii="Calibri" w:eastAsia="Calibri" w:hAnsi="Calibri" w:cs="Calibri"/>
          <w:sz w:val="24"/>
          <w:szCs w:val="24"/>
        </w:rPr>
        <w:t xml:space="preserve"> il calendario</w:t>
      </w:r>
      <w:r w:rsidR="00E158DE">
        <w:rPr>
          <w:rFonts w:ascii="Calibri" w:eastAsia="Calibri" w:hAnsi="Calibri" w:cs="Calibri"/>
          <w:sz w:val="24"/>
          <w:szCs w:val="24"/>
        </w:rPr>
        <w:t>;</w:t>
      </w:r>
    </w:p>
    <w:p w:rsidR="00264F3D" w:rsidRDefault="00E158DE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ha immediatamente comunicato ai corsisti </w:t>
      </w:r>
      <w:r w:rsidR="000B0E84">
        <w:rPr>
          <w:rFonts w:ascii="Calibri" w:eastAsia="Calibri" w:hAnsi="Calibri" w:cs="Calibri"/>
          <w:sz w:val="24"/>
          <w:szCs w:val="24"/>
        </w:rPr>
        <w:t>eventuali</w:t>
      </w:r>
      <w:r w:rsidR="00F03777">
        <w:rPr>
          <w:rFonts w:ascii="Calibri" w:eastAsia="Calibri" w:hAnsi="Calibri" w:cs="Calibri"/>
          <w:sz w:val="24"/>
          <w:szCs w:val="24"/>
        </w:rPr>
        <w:t xml:space="preserve"> variazion</w:t>
      </w:r>
      <w:r w:rsidR="000B0E84">
        <w:rPr>
          <w:rFonts w:ascii="Calibri" w:eastAsia="Calibri" w:hAnsi="Calibri" w:cs="Calibri"/>
          <w:sz w:val="24"/>
          <w:szCs w:val="24"/>
        </w:rPr>
        <w:t>i</w:t>
      </w:r>
      <w:r w:rsidR="00F0377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calendario </w:t>
      </w:r>
      <w:r w:rsidR="00F03777">
        <w:rPr>
          <w:rFonts w:ascii="Calibri" w:eastAsia="Calibri" w:hAnsi="Calibri" w:cs="Calibri"/>
          <w:sz w:val="24"/>
          <w:szCs w:val="24"/>
        </w:rPr>
        <w:t>intervenut</w:t>
      </w:r>
      <w:r w:rsidR="000B0E8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in corso d’opera</w:t>
      </w:r>
      <w:r w:rsidR="00264F3D" w:rsidRPr="004A5E86">
        <w:rPr>
          <w:rFonts w:ascii="Calibri" w:eastAsia="Calibri" w:hAnsi="Calibri" w:cs="Calibri"/>
          <w:sz w:val="24"/>
          <w:szCs w:val="24"/>
        </w:rPr>
        <w:t xml:space="preserve">; </w:t>
      </w:r>
    </w:p>
    <w:p w:rsidR="00264F3D" w:rsidRPr="00264F3D" w:rsidRDefault="00264F3D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proofErr w:type="gramStart"/>
      <w:r w:rsidRPr="00264F3D">
        <w:rPr>
          <w:rFonts w:ascii="Calibri" w:eastAsia="Calibri" w:hAnsi="Calibri" w:cs="Calibri"/>
          <w:color w:val="000000"/>
        </w:rPr>
        <w:t>nella</w:t>
      </w:r>
      <w:proofErr w:type="gramEnd"/>
      <w:r w:rsidRPr="00264F3D">
        <w:rPr>
          <w:rFonts w:ascii="Calibri" w:eastAsia="Calibri" w:hAnsi="Calibri" w:cs="Calibri"/>
          <w:color w:val="000000"/>
        </w:rPr>
        <w:t xml:space="preserve"> didattica</w:t>
      </w:r>
    </w:p>
    <w:p w:rsidR="00264F3D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è stato</w:t>
      </w:r>
      <w:r w:rsidRPr="004A5E86">
        <w:rPr>
          <w:rFonts w:ascii="Calibri" w:eastAsia="Calibri" w:hAnsi="Calibri" w:cs="Calibri"/>
          <w:sz w:val="24"/>
          <w:szCs w:val="24"/>
        </w:rPr>
        <w:t xml:space="preserve"> sempre presente in aula durante le lezioni</w:t>
      </w:r>
      <w:r w:rsidR="00F03777">
        <w:rPr>
          <w:rFonts w:ascii="Calibri" w:eastAsia="Calibri" w:hAnsi="Calibri" w:cs="Calibri"/>
          <w:sz w:val="24"/>
          <w:szCs w:val="24"/>
        </w:rPr>
        <w:t xml:space="preserve"> </w:t>
      </w:r>
      <w:r w:rsidRPr="004A5E86">
        <w:rPr>
          <w:rFonts w:ascii="Calibri" w:eastAsia="Calibri" w:hAnsi="Calibri" w:cs="Calibri"/>
          <w:sz w:val="24"/>
          <w:szCs w:val="24"/>
        </w:rPr>
        <w:t>collaborando con l’esperto</w:t>
      </w:r>
      <w:r w:rsidR="00F03777">
        <w:rPr>
          <w:rFonts w:ascii="Calibri" w:eastAsia="Calibri" w:hAnsi="Calibri" w:cs="Calibri"/>
          <w:sz w:val="24"/>
          <w:szCs w:val="24"/>
        </w:rPr>
        <w:t xml:space="preserve"> interno</w:t>
      </w:r>
      <w:r w:rsidRPr="004A5E86">
        <w:rPr>
          <w:rFonts w:ascii="Calibri" w:eastAsia="Calibri" w:hAnsi="Calibri" w:cs="Calibri"/>
          <w:sz w:val="24"/>
          <w:szCs w:val="24"/>
        </w:rPr>
        <w:t>;</w:t>
      </w:r>
    </w:p>
    <w:p w:rsidR="00264F3D" w:rsidRDefault="00264F3D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ha organizzato con l’esperto interno le lezioni </w:t>
      </w:r>
      <w:r w:rsidR="00E158DE">
        <w:rPr>
          <w:rFonts w:ascii="Calibri" w:eastAsia="Calibri" w:hAnsi="Calibri" w:cs="Calibri"/>
          <w:color w:val="000000"/>
          <w:sz w:val="24"/>
          <w:szCs w:val="24"/>
        </w:rPr>
        <w:t xml:space="preserve">sia all’interno che </w:t>
      </w:r>
      <w:r>
        <w:rPr>
          <w:rFonts w:ascii="Calibri" w:eastAsia="Calibri" w:hAnsi="Calibri" w:cs="Calibri"/>
          <w:color w:val="000000"/>
          <w:sz w:val="24"/>
          <w:szCs w:val="24"/>
        </w:rPr>
        <w:t>all’esterno</w:t>
      </w:r>
      <w:r w:rsidR="00E158DE">
        <w:rPr>
          <w:rFonts w:ascii="Calibri" w:eastAsia="Calibri" w:hAnsi="Calibri" w:cs="Calibri"/>
          <w:color w:val="000000"/>
          <w:sz w:val="24"/>
          <w:szCs w:val="24"/>
        </w:rPr>
        <w:t xml:space="preserve"> dell’istituto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264F3D" w:rsidRPr="00F03777" w:rsidRDefault="00F03777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</w:rPr>
      </w:pPr>
      <w:proofErr w:type="gramStart"/>
      <w:r w:rsidRPr="00F03777">
        <w:rPr>
          <w:rFonts w:ascii="Calibri" w:eastAsia="Calibri" w:hAnsi="Calibri" w:cs="Calibri"/>
          <w:color w:val="000000"/>
        </w:rPr>
        <w:t>con</w:t>
      </w:r>
      <w:proofErr w:type="gramEnd"/>
      <w:r w:rsidRPr="00F03777">
        <w:rPr>
          <w:rFonts w:ascii="Calibri" w:eastAsia="Calibri" w:hAnsi="Calibri" w:cs="Calibri"/>
          <w:color w:val="000000"/>
        </w:rPr>
        <w:t xml:space="preserve"> la Segreteria della scuola</w:t>
      </w:r>
    </w:p>
    <w:p w:rsidR="00DE1A46" w:rsidRDefault="00F03777" w:rsidP="008B5147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F03777">
        <w:rPr>
          <w:rFonts w:ascii="Calibri" w:hAnsi="Calibri" w:cs="Calibri"/>
          <w:sz w:val="24"/>
          <w:szCs w:val="24"/>
        </w:rPr>
        <w:t xml:space="preserve">- prima dell’inizio del </w:t>
      </w:r>
      <w:proofErr w:type="gramStart"/>
      <w:r w:rsidRPr="00F03777">
        <w:rPr>
          <w:rFonts w:ascii="Calibri" w:hAnsi="Calibri" w:cs="Calibri"/>
          <w:sz w:val="24"/>
          <w:szCs w:val="24"/>
        </w:rPr>
        <w:t>corso</w:t>
      </w:r>
      <w:r w:rsidR="000B0E84">
        <w:rPr>
          <w:rFonts w:ascii="Calibri" w:hAnsi="Calibri" w:cs="Calibri"/>
          <w:sz w:val="24"/>
          <w:szCs w:val="24"/>
        </w:rPr>
        <w:t xml:space="preserve">, </w:t>
      </w:r>
      <w:r w:rsidR="00DE1A46">
        <w:rPr>
          <w:rFonts w:ascii="Calibri" w:hAnsi="Calibri" w:cs="Calibri"/>
          <w:sz w:val="24"/>
          <w:szCs w:val="24"/>
        </w:rPr>
        <w:t xml:space="preserve"> </w:t>
      </w:r>
      <w:r w:rsidRPr="00F03777">
        <w:rPr>
          <w:rFonts w:ascii="Calibri" w:hAnsi="Calibri" w:cs="Calibri"/>
          <w:sz w:val="24"/>
          <w:szCs w:val="24"/>
        </w:rPr>
        <w:t>ha</w:t>
      </w:r>
      <w:proofErr w:type="gramEnd"/>
      <w:r w:rsidRPr="00F03777">
        <w:rPr>
          <w:rFonts w:ascii="Calibri" w:hAnsi="Calibri" w:cs="Calibri"/>
          <w:sz w:val="24"/>
          <w:szCs w:val="24"/>
        </w:rPr>
        <w:t xml:space="preserve"> comunicato </w:t>
      </w:r>
      <w:r w:rsidR="00DE1A46">
        <w:rPr>
          <w:rFonts w:ascii="Calibri" w:hAnsi="Calibri" w:cs="Calibri"/>
          <w:sz w:val="24"/>
          <w:szCs w:val="24"/>
        </w:rPr>
        <w:t xml:space="preserve">al D.S. ed al DSGA </w:t>
      </w:r>
      <w:r w:rsidRPr="00F03777">
        <w:rPr>
          <w:rFonts w:ascii="Calibri" w:hAnsi="Calibri" w:cs="Calibri"/>
          <w:sz w:val="24"/>
          <w:szCs w:val="24"/>
        </w:rPr>
        <w:t xml:space="preserve">il </w:t>
      </w:r>
      <w:r w:rsidR="00DE1A46">
        <w:rPr>
          <w:rFonts w:ascii="Calibri" w:hAnsi="Calibri" w:cs="Calibri"/>
          <w:sz w:val="24"/>
          <w:szCs w:val="24"/>
        </w:rPr>
        <w:t xml:space="preserve">relativo </w:t>
      </w:r>
      <w:r w:rsidRPr="00F03777">
        <w:rPr>
          <w:rFonts w:ascii="Calibri" w:hAnsi="Calibri" w:cs="Calibri"/>
          <w:sz w:val="24"/>
          <w:szCs w:val="24"/>
        </w:rPr>
        <w:t>calendario. Ha trasmesso gli orari delle lezioni</w:t>
      </w:r>
      <w:r w:rsidR="00C42479">
        <w:rPr>
          <w:rFonts w:ascii="Calibri" w:hAnsi="Calibri" w:cs="Calibri"/>
          <w:sz w:val="24"/>
          <w:szCs w:val="24"/>
        </w:rPr>
        <w:t xml:space="preserve">, indicando </w:t>
      </w:r>
      <w:r w:rsidRPr="00F03777">
        <w:rPr>
          <w:rFonts w:ascii="Calibri" w:hAnsi="Calibri" w:cs="Calibri"/>
          <w:sz w:val="24"/>
          <w:szCs w:val="24"/>
        </w:rPr>
        <w:t>i locali in cui si sarebbero svolte.</w:t>
      </w:r>
      <w:r w:rsidR="00DE1A46">
        <w:rPr>
          <w:rFonts w:ascii="Calibri" w:hAnsi="Calibri" w:cs="Calibri"/>
          <w:sz w:val="24"/>
          <w:szCs w:val="24"/>
        </w:rPr>
        <w:t xml:space="preserve"> </w:t>
      </w:r>
    </w:p>
    <w:p w:rsidR="00F03777" w:rsidRPr="00F03777" w:rsidRDefault="00F03777" w:rsidP="008B5147">
      <w:pPr>
        <w:pStyle w:val="Paragrafoelenco"/>
        <w:numPr>
          <w:ilvl w:val="0"/>
          <w:numId w:val="38"/>
        </w:numPr>
        <w:spacing w:before="120"/>
        <w:jc w:val="both"/>
        <w:rPr>
          <w:rFonts w:ascii="Calibri" w:hAnsi="Calibri" w:cs="Calibri"/>
        </w:rPr>
      </w:pPr>
      <w:proofErr w:type="gramStart"/>
      <w:r w:rsidRPr="00F03777">
        <w:rPr>
          <w:rFonts w:ascii="Calibri" w:eastAsia="Calibri" w:hAnsi="Calibri" w:cs="Calibri"/>
          <w:color w:val="000000"/>
        </w:rPr>
        <w:t>con</w:t>
      </w:r>
      <w:proofErr w:type="gramEnd"/>
      <w:r w:rsidRPr="00F03777">
        <w:rPr>
          <w:rFonts w:ascii="Calibri" w:eastAsia="Calibri" w:hAnsi="Calibri" w:cs="Calibri"/>
          <w:color w:val="000000"/>
        </w:rPr>
        <w:t xml:space="preserve"> le figure </w:t>
      </w:r>
      <w:r w:rsidR="00015A6A">
        <w:rPr>
          <w:rFonts w:ascii="Calibri" w:eastAsia="Calibri" w:hAnsi="Calibri" w:cs="Calibri"/>
          <w:color w:val="000000"/>
        </w:rPr>
        <w:t xml:space="preserve">interne all’istituto </w:t>
      </w:r>
      <w:r w:rsidRPr="00F03777">
        <w:rPr>
          <w:rFonts w:ascii="Calibri" w:eastAsia="Calibri" w:hAnsi="Calibri" w:cs="Calibri"/>
          <w:color w:val="000000"/>
        </w:rPr>
        <w:t>addette al PON</w:t>
      </w:r>
    </w:p>
    <w:p w:rsidR="006A17C2" w:rsidRDefault="005D4235" w:rsidP="008B5147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F03777">
        <w:rPr>
          <w:rFonts w:ascii="Calibri" w:hAnsi="Calibri" w:cs="Calibri"/>
          <w:sz w:val="24"/>
          <w:szCs w:val="24"/>
        </w:rPr>
        <w:t xml:space="preserve">si è continuamente interfacciato con le figure incaricate dalla scuola per risolvere </w:t>
      </w:r>
      <w:r w:rsidR="00C42479">
        <w:rPr>
          <w:rFonts w:ascii="Calibri" w:hAnsi="Calibri" w:cs="Calibri"/>
          <w:sz w:val="24"/>
          <w:szCs w:val="24"/>
        </w:rPr>
        <w:t xml:space="preserve">vari </w:t>
      </w:r>
      <w:r w:rsidR="00F03777">
        <w:rPr>
          <w:rFonts w:ascii="Calibri" w:hAnsi="Calibri" w:cs="Calibri"/>
          <w:sz w:val="24"/>
          <w:szCs w:val="24"/>
        </w:rPr>
        <w:t xml:space="preserve">problemi di carattere burocratico-amministrativo emersi durante il corso. </w:t>
      </w:r>
    </w:p>
    <w:p w:rsidR="000B0E84" w:rsidRPr="00F03777" w:rsidRDefault="000B0E84" w:rsidP="008B5147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304A7A" w:rsidRDefault="00FC49BA" w:rsidP="000B0E84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SI</w:t>
      </w:r>
      <w:r w:rsidR="000B0E84">
        <w:rPr>
          <w:rFonts w:ascii="Calibri" w:eastAsia="Calibri" w:hAnsi="Calibri" w:cs="Calibri"/>
          <w:b/>
          <w:bCs/>
          <w:color w:val="000000"/>
          <w:sz w:val="24"/>
          <w:szCs w:val="24"/>
        </w:rPr>
        <w:t>NTESI DEL CORSO</w:t>
      </w:r>
    </w:p>
    <w:p w:rsidR="003B0FC5" w:rsidRDefault="00392A2E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  <w:r w:rsidRPr="00392A2E">
        <w:rPr>
          <w:rFonts w:ascii="Calibri" w:eastAsia="Calibri" w:hAnsi="Calibri" w:cs="Calibri"/>
          <w:b/>
          <w:color w:val="000000"/>
        </w:rPr>
        <w:t>Elenco Competenze associate al Modulo</w:t>
      </w:r>
    </w:p>
    <w:p w:rsidR="000B0E84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</w:p>
    <w:p w:rsidR="003B0FC5" w:rsidRDefault="000B0E84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Descrizione sintetica del modulo</w:t>
      </w:r>
    </w:p>
    <w:p w:rsidR="000B0E84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B0FC5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</w:p>
    <w:p w:rsidR="00220B46" w:rsidRPr="00667146" w:rsidRDefault="00220B46" w:rsidP="00667146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</w:rPr>
      </w:pPr>
      <w:r w:rsidRPr="00667146">
        <w:rPr>
          <w:rFonts w:ascii="Calibri" w:eastAsia="Calibri" w:hAnsi="Calibri" w:cs="Calibri"/>
          <w:b/>
          <w:color w:val="000000"/>
        </w:rPr>
        <w:t>Il calendario definitivo è stato il seguente</w:t>
      </w:r>
      <w:r w:rsidR="00667146">
        <w:rPr>
          <w:rFonts w:ascii="Calibri" w:eastAsia="Calibri" w:hAnsi="Calibri" w:cs="Calibri"/>
          <w:color w:val="000000"/>
        </w:rPr>
        <w:t xml:space="preserve"> (specificare data, ora di inizio e fine)</w:t>
      </w:r>
      <w:r w:rsidRPr="00667146">
        <w:rPr>
          <w:rFonts w:ascii="Calibri" w:eastAsia="Calibri" w:hAnsi="Calibri" w:cs="Calibri"/>
          <w:color w:val="000000"/>
        </w:rPr>
        <w:t>:</w:t>
      </w:r>
    </w:p>
    <w:p w:rsidR="000B0E84" w:rsidRDefault="000B0E84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220B46" w:rsidRDefault="000B0E84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67146" w:rsidRPr="00667146" w:rsidRDefault="00667146" w:rsidP="00667146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Alunni</w:t>
      </w:r>
    </w:p>
    <w:p w:rsidR="000B0E84" w:rsidRPr="003B0FC5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</w:rPr>
      </w:pPr>
    </w:p>
    <w:p w:rsidR="00C328D2" w:rsidRPr="00C328D2" w:rsidRDefault="00C328D2" w:rsidP="008B5147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vanish/>
          <w:color w:val="000000"/>
          <w:sz w:val="24"/>
          <w:szCs w:val="24"/>
        </w:rPr>
      </w:pPr>
      <w:r w:rsidRPr="00C328D2">
        <w:rPr>
          <w:rFonts w:ascii="Calibri" w:eastAsia="Calibri" w:hAnsi="Calibri" w:cs="Calibri"/>
          <w:vanish/>
          <w:color w:val="000000"/>
          <w:sz w:val="24"/>
          <w:szCs w:val="24"/>
        </w:rPr>
        <w:lastRenderedPageBreak/>
        <w:t>Fine modulo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583"/>
        <w:gridCol w:w="1201"/>
        <w:gridCol w:w="1708"/>
        <w:gridCol w:w="1327"/>
        <w:gridCol w:w="1316"/>
      </w:tblGrid>
      <w:tr w:rsidR="00667146" w:rsidRPr="000F78C5" w:rsidTr="00667146">
        <w:trPr>
          <w:trHeight w:val="604"/>
          <w:jc w:val="center"/>
        </w:trPr>
        <w:tc>
          <w:tcPr>
            <w:tcW w:w="1692" w:type="dxa"/>
            <w:vAlign w:val="center"/>
          </w:tcPr>
          <w:p w:rsidR="00667146" w:rsidRPr="000F78C5" w:rsidRDefault="00667146" w:rsidP="00667146">
            <w:pPr>
              <w:spacing w:before="120"/>
              <w:jc w:val="center"/>
            </w:pPr>
            <w:r w:rsidRPr="000F78C5">
              <w:t>Cognome</w:t>
            </w:r>
          </w:p>
        </w:tc>
        <w:tc>
          <w:tcPr>
            <w:tcW w:w="1583" w:type="dxa"/>
            <w:vAlign w:val="center"/>
          </w:tcPr>
          <w:p w:rsidR="00667146" w:rsidRPr="000F78C5" w:rsidRDefault="00667146" w:rsidP="00667146">
            <w:pPr>
              <w:spacing w:before="120"/>
              <w:jc w:val="center"/>
            </w:pPr>
            <w:r w:rsidRPr="000F78C5">
              <w:t>Nome</w:t>
            </w:r>
          </w:p>
        </w:tc>
        <w:tc>
          <w:tcPr>
            <w:tcW w:w="1201" w:type="dxa"/>
            <w:vAlign w:val="center"/>
          </w:tcPr>
          <w:p w:rsidR="00667146" w:rsidRPr="000F78C5" w:rsidRDefault="00667146" w:rsidP="00667146">
            <w:pPr>
              <w:spacing w:before="120"/>
              <w:jc w:val="center"/>
            </w:pPr>
            <w:r w:rsidRPr="000F78C5">
              <w:t>Ore modulo</w:t>
            </w:r>
          </w:p>
        </w:tc>
        <w:tc>
          <w:tcPr>
            <w:tcW w:w="1708" w:type="dxa"/>
            <w:vAlign w:val="center"/>
          </w:tcPr>
          <w:p w:rsidR="00667146" w:rsidRPr="000F78C5" w:rsidRDefault="00667146" w:rsidP="00667146">
            <w:pPr>
              <w:spacing w:before="120"/>
              <w:jc w:val="center"/>
            </w:pPr>
            <w:r w:rsidRPr="000F78C5">
              <w:t>Ore frequentate</w:t>
            </w:r>
          </w:p>
        </w:tc>
        <w:tc>
          <w:tcPr>
            <w:tcW w:w="1327" w:type="dxa"/>
            <w:vAlign w:val="center"/>
          </w:tcPr>
          <w:p w:rsidR="00667146" w:rsidRPr="000F78C5" w:rsidRDefault="00667146" w:rsidP="00667146">
            <w:pPr>
              <w:spacing w:before="120"/>
              <w:jc w:val="center"/>
            </w:pPr>
            <w:r w:rsidRPr="000F78C5">
              <w:t>Ore assenza</w:t>
            </w:r>
          </w:p>
        </w:tc>
        <w:tc>
          <w:tcPr>
            <w:tcW w:w="1316" w:type="dxa"/>
            <w:vAlign w:val="center"/>
          </w:tcPr>
          <w:p w:rsidR="00667146" w:rsidRPr="000F78C5" w:rsidRDefault="00667146" w:rsidP="00667146">
            <w:pPr>
              <w:spacing w:before="120"/>
              <w:jc w:val="center"/>
            </w:pPr>
            <w:r w:rsidRPr="000F78C5">
              <w:t>% assenza</w:t>
            </w:r>
          </w:p>
        </w:tc>
      </w:tr>
      <w:tr w:rsidR="00667146" w:rsidRPr="000F78C5" w:rsidTr="00667146">
        <w:trPr>
          <w:trHeight w:val="429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  <w:tr w:rsidR="00667146" w:rsidRPr="000F78C5" w:rsidTr="00667146">
        <w:trPr>
          <w:trHeight w:val="445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  <w:tr w:rsidR="00667146" w:rsidRPr="000F78C5" w:rsidTr="00667146">
        <w:trPr>
          <w:trHeight w:val="429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  <w:tr w:rsidR="00667146" w:rsidRPr="000F78C5" w:rsidTr="00667146">
        <w:trPr>
          <w:trHeight w:val="429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  <w:tr w:rsidR="00667146" w:rsidRPr="000F78C5" w:rsidTr="00667146">
        <w:trPr>
          <w:trHeight w:val="429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  <w:tr w:rsidR="00667146" w:rsidRPr="000F78C5" w:rsidTr="00667146">
        <w:trPr>
          <w:trHeight w:val="429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  <w:tr w:rsidR="00667146" w:rsidRPr="000F78C5" w:rsidTr="00667146">
        <w:trPr>
          <w:trHeight w:val="445"/>
          <w:jc w:val="center"/>
        </w:trPr>
        <w:tc>
          <w:tcPr>
            <w:tcW w:w="1692" w:type="dxa"/>
          </w:tcPr>
          <w:p w:rsidR="00667146" w:rsidRPr="00C328D2" w:rsidRDefault="00667146" w:rsidP="008B5147">
            <w:pPr>
              <w:spacing w:before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201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708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27" w:type="dxa"/>
          </w:tcPr>
          <w:p w:rsidR="00667146" w:rsidRPr="000F78C5" w:rsidRDefault="00667146" w:rsidP="008B5147">
            <w:pPr>
              <w:spacing w:before="120"/>
            </w:pPr>
          </w:p>
        </w:tc>
        <w:tc>
          <w:tcPr>
            <w:tcW w:w="1316" w:type="dxa"/>
          </w:tcPr>
          <w:p w:rsidR="00667146" w:rsidRPr="000F78C5" w:rsidRDefault="00667146" w:rsidP="008B5147">
            <w:pPr>
              <w:spacing w:before="120"/>
            </w:pPr>
          </w:p>
        </w:tc>
      </w:tr>
    </w:tbl>
    <w:p w:rsidR="00FC49BA" w:rsidRPr="000B0E84" w:rsidRDefault="00FC49BA" w:rsidP="000B0E84">
      <w:pPr>
        <w:pStyle w:val="Paragrafoelenco"/>
        <w:numPr>
          <w:ilvl w:val="0"/>
          <w:numId w:val="42"/>
        </w:numPr>
        <w:pBdr>
          <w:top w:val="single" w:sz="6" w:space="1" w:color="auto"/>
        </w:pBdr>
        <w:spacing w:before="120"/>
        <w:rPr>
          <w:rFonts w:ascii="Arial" w:hAnsi="Arial" w:cs="Arial"/>
          <w:vanish/>
          <w:sz w:val="16"/>
          <w:szCs w:val="16"/>
        </w:rPr>
      </w:pPr>
      <w:r w:rsidRPr="000B0E84">
        <w:rPr>
          <w:rFonts w:ascii="Arial" w:hAnsi="Arial" w:cs="Arial"/>
          <w:vanish/>
          <w:sz w:val="16"/>
          <w:szCs w:val="16"/>
        </w:rPr>
        <w:t>Fine modulo</w:t>
      </w:r>
    </w:p>
    <w:p w:rsidR="00C328D2" w:rsidRPr="008B5147" w:rsidRDefault="00C328D2" w:rsidP="008B5147">
      <w:pPr>
        <w:pStyle w:val="Paragrafoelenco"/>
        <w:numPr>
          <w:ilvl w:val="0"/>
          <w:numId w:val="38"/>
        </w:numPr>
        <w:spacing w:before="120"/>
        <w:rPr>
          <w:rFonts w:ascii="Calibri" w:eastAsia="Calibri" w:hAnsi="Calibri" w:cs="Calibri"/>
          <w:vanish/>
          <w:color w:val="000000"/>
        </w:rPr>
      </w:pPr>
      <w:r w:rsidRPr="008B5147">
        <w:rPr>
          <w:rFonts w:ascii="Calibri" w:eastAsia="Calibri" w:hAnsi="Calibri" w:cs="Calibri"/>
          <w:vanish/>
          <w:color w:val="000000"/>
        </w:rPr>
        <w:t>Fine modulo</w:t>
      </w:r>
    </w:p>
    <w:p w:rsidR="00667146" w:rsidRPr="00667146" w:rsidRDefault="00667146" w:rsidP="00667146">
      <w:pPr>
        <w:autoSpaceDE w:val="0"/>
        <w:autoSpaceDN w:val="0"/>
        <w:adjustRightInd w:val="0"/>
        <w:spacing w:before="360"/>
        <w:ind w:left="357"/>
        <w:jc w:val="both"/>
        <w:rPr>
          <w:rFonts w:ascii="Calibri" w:eastAsia="Calibri" w:hAnsi="Calibri" w:cs="Calibri"/>
          <w:color w:val="000000"/>
        </w:rPr>
      </w:pPr>
    </w:p>
    <w:p w:rsidR="00220B46" w:rsidRPr="000B0E84" w:rsidRDefault="000B0E84" w:rsidP="00667146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360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Difficoltà emerse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0E5627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color w:val="000000"/>
        </w:rPr>
      </w:pPr>
    </w:p>
    <w:p w:rsidR="006A17C2" w:rsidRDefault="00DB270D" w:rsidP="008B514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</w:rPr>
      </w:pPr>
      <w:r w:rsidRPr="00DB270D">
        <w:rPr>
          <w:rFonts w:ascii="Calibri" w:eastAsia="Calibri" w:hAnsi="Calibri" w:cs="Calibri"/>
          <w:b/>
        </w:rPr>
        <w:t>Punti di forza</w:t>
      </w:r>
    </w:p>
    <w:p w:rsidR="000B0E84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0B0E84" w:rsidRDefault="000B0E84" w:rsidP="000B0E84">
      <w:pPr>
        <w:autoSpaceDE w:val="0"/>
        <w:autoSpaceDN w:val="0"/>
        <w:adjustRightInd w:val="0"/>
        <w:spacing w:before="120"/>
        <w:ind w:left="360"/>
        <w:jc w:val="both"/>
        <w:rPr>
          <w:rFonts w:ascii="Calibri" w:eastAsia="Calibri" w:hAnsi="Calibri" w:cs="Calibri"/>
          <w:b/>
        </w:rPr>
      </w:pPr>
    </w:p>
    <w:p w:rsidR="000B0E84" w:rsidRPr="000B0E84" w:rsidRDefault="006B0F7C" w:rsidP="001A004A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 w:rsidRPr="00C25CEC">
        <w:rPr>
          <w:rFonts w:ascii="Calibri" w:eastAsia="Calibri" w:hAnsi="Calibri" w:cs="Calibri"/>
          <w:b/>
          <w:bCs/>
          <w:color w:val="000000"/>
        </w:rPr>
        <w:t>E</w:t>
      </w:r>
      <w:r w:rsidR="000B0E84">
        <w:rPr>
          <w:rFonts w:ascii="Calibri" w:eastAsia="Calibri" w:hAnsi="Calibri" w:cs="Calibri"/>
          <w:b/>
          <w:bCs/>
          <w:color w:val="000000"/>
        </w:rPr>
        <w:t>fficacia del percorso formativo</w:t>
      </w:r>
    </w:p>
    <w:p w:rsidR="000B0E84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</w:p>
    <w:p w:rsidR="000B0E84" w:rsidRPr="003A0BD2" w:rsidRDefault="000B0E84" w:rsidP="000B0E84">
      <w:pPr>
        <w:autoSpaceDE w:val="0"/>
        <w:autoSpaceDN w:val="0"/>
        <w:adjustRightInd w:val="0"/>
        <w:ind w:left="360"/>
      </w:pPr>
      <w:r w:rsidRPr="003A0BD2">
        <w:t>…………………………………………</w:t>
      </w:r>
      <w:r>
        <w:t>………………………………………………………………………………</w:t>
      </w:r>
    </w:p>
    <w:p w:rsidR="000B0E84" w:rsidRDefault="00C25CEC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bCs/>
          <w:color w:val="000000"/>
        </w:rPr>
      </w:pPr>
      <w:r w:rsidRPr="00C25CEC">
        <w:rPr>
          <w:rFonts w:ascii="Calibri" w:eastAsia="Calibri" w:hAnsi="Calibri" w:cs="Calibri"/>
          <w:b/>
          <w:bCs/>
          <w:color w:val="000000"/>
        </w:rPr>
        <w:tab/>
      </w:r>
      <w:r w:rsidRPr="00C25CEC">
        <w:rPr>
          <w:rFonts w:ascii="Calibri" w:eastAsia="Calibri" w:hAnsi="Calibri" w:cs="Calibri"/>
          <w:b/>
          <w:bCs/>
          <w:color w:val="000000"/>
        </w:rPr>
        <w:tab/>
      </w:r>
      <w:r w:rsidRPr="00C25CEC">
        <w:rPr>
          <w:rFonts w:ascii="Calibri" w:eastAsia="Calibri" w:hAnsi="Calibri" w:cs="Calibri"/>
          <w:b/>
          <w:bCs/>
          <w:color w:val="000000"/>
        </w:rPr>
        <w:tab/>
      </w:r>
      <w:r w:rsidRPr="00C25CEC">
        <w:rPr>
          <w:rFonts w:ascii="Calibri" w:eastAsia="Calibri" w:hAnsi="Calibri" w:cs="Calibri"/>
          <w:b/>
          <w:bCs/>
          <w:color w:val="000000"/>
        </w:rPr>
        <w:tab/>
      </w:r>
    </w:p>
    <w:p w:rsidR="000B0E84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bCs/>
          <w:color w:val="000000"/>
        </w:rPr>
      </w:pPr>
    </w:p>
    <w:p w:rsidR="00304A7A" w:rsidRPr="00C25CEC" w:rsidRDefault="000B0E84" w:rsidP="000B0E84">
      <w:pPr>
        <w:pStyle w:val="Paragrafoelenco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 w:rsidRPr="000B0E84">
        <w:rPr>
          <w:rFonts w:ascii="Calibri" w:eastAsia="Calibri" w:hAnsi="Calibri" w:cs="Calibri"/>
          <w:bCs/>
          <w:color w:val="000000"/>
        </w:rPr>
        <w:t>Data</w:t>
      </w:r>
      <w:r>
        <w:rPr>
          <w:rFonts w:ascii="Calibri" w:eastAsia="Calibri" w:hAnsi="Calibri" w:cs="Calibri"/>
          <w:b/>
          <w:bCs/>
          <w:color w:val="000000"/>
        </w:rPr>
        <w:t xml:space="preserve">                                                                                            </w:t>
      </w:r>
      <w:r w:rsidR="004A5E86" w:rsidRPr="00C25CEC">
        <w:rPr>
          <w:rFonts w:ascii="Calibri" w:hAnsi="Calibri" w:cs="Calibri"/>
        </w:rPr>
        <w:t xml:space="preserve">Il docente Tutor </w:t>
      </w:r>
      <w:r w:rsidR="00BB4680" w:rsidRPr="00C25CEC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</w:p>
    <w:sectPr w:rsidR="00304A7A" w:rsidRPr="00C25CEC" w:rsidSect="00270BA6">
      <w:footerReference w:type="default" r:id="rId9"/>
      <w:footerReference w:type="first" r:id="rId10"/>
      <w:pgSz w:w="11906" w:h="16838"/>
      <w:pgMar w:top="993" w:right="1134" w:bottom="1134" w:left="1134" w:header="56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E3" w:rsidRPr="00F857D0" w:rsidRDefault="00CF10E3" w:rsidP="00F857D0">
      <w:r>
        <w:separator/>
      </w:r>
    </w:p>
  </w:endnote>
  <w:endnote w:type="continuationSeparator" w:id="0">
    <w:p w:rsidR="00CF10E3" w:rsidRPr="00F857D0" w:rsidRDefault="00CF10E3" w:rsidP="00F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BF" w:rsidRDefault="009258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5C9">
      <w:rPr>
        <w:noProof/>
      </w:rPr>
      <w:t>3</w:t>
    </w:r>
    <w:r>
      <w:rPr>
        <w:noProof/>
      </w:rPr>
      <w:fldChar w:fldCharType="end"/>
    </w:r>
  </w:p>
  <w:p w:rsidR="00F036BF" w:rsidRDefault="00F036BF" w:rsidP="0067204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A6" w:rsidRDefault="00270BA6" w:rsidP="00270BA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E3" w:rsidRPr="00F857D0" w:rsidRDefault="00CF10E3" w:rsidP="00F857D0">
      <w:r>
        <w:separator/>
      </w:r>
    </w:p>
  </w:footnote>
  <w:footnote w:type="continuationSeparator" w:id="0">
    <w:p w:rsidR="00CF10E3" w:rsidRPr="00F857D0" w:rsidRDefault="00CF10E3" w:rsidP="00F8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52B"/>
    <w:multiLevelType w:val="hybridMultilevel"/>
    <w:tmpl w:val="590EEE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9217A"/>
    <w:multiLevelType w:val="hybridMultilevel"/>
    <w:tmpl w:val="E430A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01510"/>
    <w:multiLevelType w:val="hybridMultilevel"/>
    <w:tmpl w:val="20EA0818"/>
    <w:lvl w:ilvl="0" w:tplc="D804C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6A17"/>
    <w:multiLevelType w:val="hybridMultilevel"/>
    <w:tmpl w:val="93662418"/>
    <w:lvl w:ilvl="0" w:tplc="7AB021D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A40F8"/>
    <w:multiLevelType w:val="hybridMultilevel"/>
    <w:tmpl w:val="9A540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404AF"/>
    <w:multiLevelType w:val="hybridMultilevel"/>
    <w:tmpl w:val="74626C70"/>
    <w:lvl w:ilvl="0" w:tplc="8D183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73A3E"/>
    <w:multiLevelType w:val="hybridMultilevel"/>
    <w:tmpl w:val="25E4E672"/>
    <w:lvl w:ilvl="0" w:tplc="3E40A1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347C"/>
    <w:multiLevelType w:val="hybridMultilevel"/>
    <w:tmpl w:val="61845B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D23BA0"/>
    <w:multiLevelType w:val="hybridMultilevel"/>
    <w:tmpl w:val="3C2018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01B23"/>
    <w:multiLevelType w:val="hybridMultilevel"/>
    <w:tmpl w:val="36445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270B1"/>
    <w:multiLevelType w:val="hybridMultilevel"/>
    <w:tmpl w:val="65828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555E5"/>
    <w:multiLevelType w:val="hybridMultilevel"/>
    <w:tmpl w:val="0542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E459C"/>
    <w:multiLevelType w:val="hybridMultilevel"/>
    <w:tmpl w:val="5694D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D35F8"/>
    <w:multiLevelType w:val="hybridMultilevel"/>
    <w:tmpl w:val="5B64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40F17"/>
    <w:multiLevelType w:val="hybridMultilevel"/>
    <w:tmpl w:val="50E866A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CAF3BFC"/>
    <w:multiLevelType w:val="hybridMultilevel"/>
    <w:tmpl w:val="E41A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13D12"/>
    <w:multiLevelType w:val="hybridMultilevel"/>
    <w:tmpl w:val="1B609E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D21CEF"/>
    <w:multiLevelType w:val="hybridMultilevel"/>
    <w:tmpl w:val="4BA20A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02B0E"/>
    <w:multiLevelType w:val="hybridMultilevel"/>
    <w:tmpl w:val="C4A45E3E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4AFB4219"/>
    <w:multiLevelType w:val="hybridMultilevel"/>
    <w:tmpl w:val="AE464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97126"/>
    <w:multiLevelType w:val="hybridMultilevel"/>
    <w:tmpl w:val="3768ED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20908"/>
    <w:multiLevelType w:val="hybridMultilevel"/>
    <w:tmpl w:val="6226C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945DB"/>
    <w:multiLevelType w:val="hybridMultilevel"/>
    <w:tmpl w:val="39EA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A6B98"/>
    <w:multiLevelType w:val="hybridMultilevel"/>
    <w:tmpl w:val="E75EB3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806322E"/>
    <w:multiLevelType w:val="hybridMultilevel"/>
    <w:tmpl w:val="4910756C"/>
    <w:lvl w:ilvl="0" w:tplc="5C943584">
      <w:numFmt w:val="bullet"/>
      <w:lvlText w:val="•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59C6422D"/>
    <w:multiLevelType w:val="hybridMultilevel"/>
    <w:tmpl w:val="1232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94C38"/>
    <w:multiLevelType w:val="hybridMultilevel"/>
    <w:tmpl w:val="8F0A1A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0A0BD9"/>
    <w:multiLevelType w:val="hybridMultilevel"/>
    <w:tmpl w:val="6EDC60F0"/>
    <w:lvl w:ilvl="0" w:tplc="627A6DA6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>
    <w:nsid w:val="622D1D78"/>
    <w:multiLevelType w:val="hybridMultilevel"/>
    <w:tmpl w:val="796C9A6E"/>
    <w:lvl w:ilvl="0" w:tplc="627A6DA6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F7B54"/>
    <w:multiLevelType w:val="hybridMultilevel"/>
    <w:tmpl w:val="1ADA8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40F9E"/>
    <w:multiLevelType w:val="hybridMultilevel"/>
    <w:tmpl w:val="7A92C14C"/>
    <w:lvl w:ilvl="0" w:tplc="DB248C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27501"/>
    <w:multiLevelType w:val="hybridMultilevel"/>
    <w:tmpl w:val="191EF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C96970"/>
    <w:multiLevelType w:val="hybridMultilevel"/>
    <w:tmpl w:val="78524946"/>
    <w:lvl w:ilvl="0" w:tplc="FC32A34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84538"/>
    <w:multiLevelType w:val="hybridMultilevel"/>
    <w:tmpl w:val="943C52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5477"/>
    <w:multiLevelType w:val="hybridMultilevel"/>
    <w:tmpl w:val="34CAAB40"/>
    <w:lvl w:ilvl="0" w:tplc="601C6744">
      <w:numFmt w:val="bullet"/>
      <w:lvlText w:val="-"/>
      <w:lvlJc w:val="left"/>
      <w:pPr>
        <w:ind w:left="88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35">
    <w:nsid w:val="726B4E5D"/>
    <w:multiLevelType w:val="hybridMultilevel"/>
    <w:tmpl w:val="2D464B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16344"/>
    <w:multiLevelType w:val="hybridMultilevel"/>
    <w:tmpl w:val="C6066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316BB"/>
    <w:multiLevelType w:val="hybridMultilevel"/>
    <w:tmpl w:val="BCC09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7795C"/>
    <w:multiLevelType w:val="hybridMultilevel"/>
    <w:tmpl w:val="4514A21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3B427C"/>
    <w:multiLevelType w:val="hybridMultilevel"/>
    <w:tmpl w:val="893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37075"/>
    <w:multiLevelType w:val="hybridMultilevel"/>
    <w:tmpl w:val="271CD83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35"/>
  </w:num>
  <w:num w:numId="5">
    <w:abstractNumId w:val="5"/>
  </w:num>
  <w:num w:numId="6">
    <w:abstractNumId w:val="36"/>
  </w:num>
  <w:num w:numId="7">
    <w:abstractNumId w:val="32"/>
  </w:num>
  <w:num w:numId="8">
    <w:abstractNumId w:val="39"/>
  </w:num>
  <w:num w:numId="9">
    <w:abstractNumId w:val="21"/>
  </w:num>
  <w:num w:numId="10">
    <w:abstractNumId w:val="12"/>
  </w:num>
  <w:num w:numId="11">
    <w:abstractNumId w:val="34"/>
  </w:num>
  <w:num w:numId="12">
    <w:abstractNumId w:val="15"/>
  </w:num>
  <w:num w:numId="13">
    <w:abstractNumId w:val="8"/>
  </w:num>
  <w:num w:numId="14">
    <w:abstractNumId w:val="38"/>
  </w:num>
  <w:num w:numId="15">
    <w:abstractNumId w:val="7"/>
  </w:num>
  <w:num w:numId="16">
    <w:abstractNumId w:val="14"/>
  </w:num>
  <w:num w:numId="17">
    <w:abstractNumId w:val="33"/>
  </w:num>
  <w:num w:numId="18">
    <w:abstractNumId w:val="17"/>
  </w:num>
  <w:num w:numId="19">
    <w:abstractNumId w:val="24"/>
  </w:num>
  <w:num w:numId="20">
    <w:abstractNumId w:val="18"/>
  </w:num>
  <w:num w:numId="21">
    <w:abstractNumId w:val="10"/>
  </w:num>
  <w:num w:numId="22">
    <w:abstractNumId w:val="1"/>
  </w:num>
  <w:num w:numId="23">
    <w:abstractNumId w:val="29"/>
  </w:num>
  <w:num w:numId="24">
    <w:abstractNumId w:val="27"/>
  </w:num>
  <w:num w:numId="25">
    <w:abstractNumId w:val="28"/>
  </w:num>
  <w:num w:numId="26">
    <w:abstractNumId w:val="4"/>
  </w:num>
  <w:num w:numId="27">
    <w:abstractNumId w:val="37"/>
  </w:num>
  <w:num w:numId="28">
    <w:abstractNumId w:val="26"/>
  </w:num>
  <w:num w:numId="29">
    <w:abstractNumId w:val="31"/>
  </w:num>
  <w:num w:numId="30">
    <w:abstractNumId w:val="16"/>
  </w:num>
  <w:num w:numId="31">
    <w:abstractNumId w:val="0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  <w:num w:numId="35">
    <w:abstractNumId w:val="40"/>
  </w:num>
  <w:num w:numId="36">
    <w:abstractNumId w:val="25"/>
  </w:num>
  <w:num w:numId="37">
    <w:abstractNumId w:val="6"/>
  </w:num>
  <w:num w:numId="38">
    <w:abstractNumId w:val="19"/>
  </w:num>
  <w:num w:numId="39">
    <w:abstractNumId w:val="30"/>
  </w:num>
  <w:num w:numId="40">
    <w:abstractNumId w:val="9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6"/>
    <w:rsid w:val="00002C77"/>
    <w:rsid w:val="00007BDB"/>
    <w:rsid w:val="00015A6A"/>
    <w:rsid w:val="000267BA"/>
    <w:rsid w:val="000362AB"/>
    <w:rsid w:val="00053BD8"/>
    <w:rsid w:val="000B0E84"/>
    <w:rsid w:val="000C7615"/>
    <w:rsid w:val="000D0671"/>
    <w:rsid w:val="000D1E5E"/>
    <w:rsid w:val="000E5627"/>
    <w:rsid w:val="00115156"/>
    <w:rsid w:val="001221C5"/>
    <w:rsid w:val="001241C7"/>
    <w:rsid w:val="001248DD"/>
    <w:rsid w:val="0014356E"/>
    <w:rsid w:val="00164278"/>
    <w:rsid w:val="00166D2C"/>
    <w:rsid w:val="00172405"/>
    <w:rsid w:val="001937DF"/>
    <w:rsid w:val="001B08AE"/>
    <w:rsid w:val="001B171F"/>
    <w:rsid w:val="001B40F5"/>
    <w:rsid w:val="001C0311"/>
    <w:rsid w:val="001C479D"/>
    <w:rsid w:val="001E057E"/>
    <w:rsid w:val="001E49E1"/>
    <w:rsid w:val="0020054F"/>
    <w:rsid w:val="00220B46"/>
    <w:rsid w:val="0022338D"/>
    <w:rsid w:val="00232D6F"/>
    <w:rsid w:val="002368F0"/>
    <w:rsid w:val="00243F94"/>
    <w:rsid w:val="00264F3D"/>
    <w:rsid w:val="00270BA6"/>
    <w:rsid w:val="00276ED2"/>
    <w:rsid w:val="0029033E"/>
    <w:rsid w:val="00295803"/>
    <w:rsid w:val="00297E5A"/>
    <w:rsid w:val="002A2872"/>
    <w:rsid w:val="002D38F8"/>
    <w:rsid w:val="002D7BF7"/>
    <w:rsid w:val="002E6D6E"/>
    <w:rsid w:val="00304A7A"/>
    <w:rsid w:val="00304ECA"/>
    <w:rsid w:val="00313F81"/>
    <w:rsid w:val="003251C6"/>
    <w:rsid w:val="00335F83"/>
    <w:rsid w:val="00336811"/>
    <w:rsid w:val="003701A7"/>
    <w:rsid w:val="003753D4"/>
    <w:rsid w:val="003921C7"/>
    <w:rsid w:val="00392A2E"/>
    <w:rsid w:val="003B0FC5"/>
    <w:rsid w:val="003D03BD"/>
    <w:rsid w:val="003E1853"/>
    <w:rsid w:val="003E4447"/>
    <w:rsid w:val="003E67BB"/>
    <w:rsid w:val="0042446B"/>
    <w:rsid w:val="004354F9"/>
    <w:rsid w:val="004369D4"/>
    <w:rsid w:val="00440B19"/>
    <w:rsid w:val="0048328B"/>
    <w:rsid w:val="00490162"/>
    <w:rsid w:val="00494097"/>
    <w:rsid w:val="004A5E86"/>
    <w:rsid w:val="004B2A20"/>
    <w:rsid w:val="004B6FCC"/>
    <w:rsid w:val="004C0DB0"/>
    <w:rsid w:val="004C4586"/>
    <w:rsid w:val="00514FE5"/>
    <w:rsid w:val="00523AC8"/>
    <w:rsid w:val="005245FA"/>
    <w:rsid w:val="00526F55"/>
    <w:rsid w:val="00527678"/>
    <w:rsid w:val="00567302"/>
    <w:rsid w:val="00567AEF"/>
    <w:rsid w:val="00574BE2"/>
    <w:rsid w:val="00592A38"/>
    <w:rsid w:val="00597122"/>
    <w:rsid w:val="005B4765"/>
    <w:rsid w:val="005B48E7"/>
    <w:rsid w:val="005C3D97"/>
    <w:rsid w:val="005C65F6"/>
    <w:rsid w:val="005C7C9D"/>
    <w:rsid w:val="005D07D8"/>
    <w:rsid w:val="005D1554"/>
    <w:rsid w:val="005D4235"/>
    <w:rsid w:val="005E2C9D"/>
    <w:rsid w:val="005E310F"/>
    <w:rsid w:val="00602E0B"/>
    <w:rsid w:val="00607252"/>
    <w:rsid w:val="0061464F"/>
    <w:rsid w:val="00620073"/>
    <w:rsid w:val="00625A8E"/>
    <w:rsid w:val="006268EE"/>
    <w:rsid w:val="0065126E"/>
    <w:rsid w:val="00653378"/>
    <w:rsid w:val="00667146"/>
    <w:rsid w:val="006673AE"/>
    <w:rsid w:val="00672049"/>
    <w:rsid w:val="006A0823"/>
    <w:rsid w:val="006A1621"/>
    <w:rsid w:val="006A17C2"/>
    <w:rsid w:val="006A6A1C"/>
    <w:rsid w:val="006A6F2E"/>
    <w:rsid w:val="006B0F7C"/>
    <w:rsid w:val="006B32C2"/>
    <w:rsid w:val="006B65C6"/>
    <w:rsid w:val="006C27CF"/>
    <w:rsid w:val="006D5D92"/>
    <w:rsid w:val="006E20DD"/>
    <w:rsid w:val="006E2EA3"/>
    <w:rsid w:val="00703B4F"/>
    <w:rsid w:val="00716B79"/>
    <w:rsid w:val="00717F21"/>
    <w:rsid w:val="00735DB1"/>
    <w:rsid w:val="00736A23"/>
    <w:rsid w:val="00763E59"/>
    <w:rsid w:val="00767B5E"/>
    <w:rsid w:val="007A6980"/>
    <w:rsid w:val="007B1279"/>
    <w:rsid w:val="007C1691"/>
    <w:rsid w:val="007C50E4"/>
    <w:rsid w:val="007E30AE"/>
    <w:rsid w:val="007F0B65"/>
    <w:rsid w:val="007F102C"/>
    <w:rsid w:val="00807898"/>
    <w:rsid w:val="00816121"/>
    <w:rsid w:val="00821D80"/>
    <w:rsid w:val="008327DB"/>
    <w:rsid w:val="00837CC4"/>
    <w:rsid w:val="00871C91"/>
    <w:rsid w:val="00885C11"/>
    <w:rsid w:val="008940F7"/>
    <w:rsid w:val="008A2DBB"/>
    <w:rsid w:val="008B5147"/>
    <w:rsid w:val="00907FDB"/>
    <w:rsid w:val="0092218F"/>
    <w:rsid w:val="00923584"/>
    <w:rsid w:val="009258B7"/>
    <w:rsid w:val="009351C3"/>
    <w:rsid w:val="00943A9B"/>
    <w:rsid w:val="00964EBD"/>
    <w:rsid w:val="009701EB"/>
    <w:rsid w:val="00971F3D"/>
    <w:rsid w:val="009922CA"/>
    <w:rsid w:val="009A0083"/>
    <w:rsid w:val="009B5CA3"/>
    <w:rsid w:val="009D35B7"/>
    <w:rsid w:val="009D5C0E"/>
    <w:rsid w:val="009F33A3"/>
    <w:rsid w:val="009F4767"/>
    <w:rsid w:val="009F6B79"/>
    <w:rsid w:val="00A00A60"/>
    <w:rsid w:val="00A070C0"/>
    <w:rsid w:val="00A12802"/>
    <w:rsid w:val="00A236B9"/>
    <w:rsid w:val="00A31476"/>
    <w:rsid w:val="00A41D35"/>
    <w:rsid w:val="00A46BEE"/>
    <w:rsid w:val="00A86122"/>
    <w:rsid w:val="00A86CD0"/>
    <w:rsid w:val="00A905C9"/>
    <w:rsid w:val="00A93B65"/>
    <w:rsid w:val="00A97A16"/>
    <w:rsid w:val="00AA4E12"/>
    <w:rsid w:val="00AB07BB"/>
    <w:rsid w:val="00AC6A63"/>
    <w:rsid w:val="00AD36A7"/>
    <w:rsid w:val="00AE392D"/>
    <w:rsid w:val="00B039C7"/>
    <w:rsid w:val="00B04138"/>
    <w:rsid w:val="00B36C9A"/>
    <w:rsid w:val="00B402CA"/>
    <w:rsid w:val="00B40EA8"/>
    <w:rsid w:val="00B44B87"/>
    <w:rsid w:val="00B67E94"/>
    <w:rsid w:val="00B7426E"/>
    <w:rsid w:val="00B80282"/>
    <w:rsid w:val="00B81E71"/>
    <w:rsid w:val="00B863A8"/>
    <w:rsid w:val="00B92BBF"/>
    <w:rsid w:val="00B94D00"/>
    <w:rsid w:val="00BB41B8"/>
    <w:rsid w:val="00BB4680"/>
    <w:rsid w:val="00BB4CA5"/>
    <w:rsid w:val="00BB5FBC"/>
    <w:rsid w:val="00BD1833"/>
    <w:rsid w:val="00BD57E1"/>
    <w:rsid w:val="00BE7D37"/>
    <w:rsid w:val="00BF0B84"/>
    <w:rsid w:val="00BF2504"/>
    <w:rsid w:val="00C07DF0"/>
    <w:rsid w:val="00C242BF"/>
    <w:rsid w:val="00C25CEC"/>
    <w:rsid w:val="00C328D2"/>
    <w:rsid w:val="00C42479"/>
    <w:rsid w:val="00C55777"/>
    <w:rsid w:val="00C66F16"/>
    <w:rsid w:val="00C77C3C"/>
    <w:rsid w:val="00C808A3"/>
    <w:rsid w:val="00C9070E"/>
    <w:rsid w:val="00C91870"/>
    <w:rsid w:val="00CE512E"/>
    <w:rsid w:val="00CF10E3"/>
    <w:rsid w:val="00D076F6"/>
    <w:rsid w:val="00D13F5E"/>
    <w:rsid w:val="00D259F9"/>
    <w:rsid w:val="00D47A55"/>
    <w:rsid w:val="00D51AB9"/>
    <w:rsid w:val="00D56A86"/>
    <w:rsid w:val="00D823DF"/>
    <w:rsid w:val="00D94106"/>
    <w:rsid w:val="00D950BD"/>
    <w:rsid w:val="00DB270D"/>
    <w:rsid w:val="00DC14ED"/>
    <w:rsid w:val="00DE1215"/>
    <w:rsid w:val="00DE1A46"/>
    <w:rsid w:val="00DE2E87"/>
    <w:rsid w:val="00E0139A"/>
    <w:rsid w:val="00E158DE"/>
    <w:rsid w:val="00E22D36"/>
    <w:rsid w:val="00E346AE"/>
    <w:rsid w:val="00E40047"/>
    <w:rsid w:val="00E40F83"/>
    <w:rsid w:val="00E54CC8"/>
    <w:rsid w:val="00E72798"/>
    <w:rsid w:val="00E740F3"/>
    <w:rsid w:val="00E91B93"/>
    <w:rsid w:val="00E94C28"/>
    <w:rsid w:val="00EA0FF4"/>
    <w:rsid w:val="00ED2363"/>
    <w:rsid w:val="00ED342D"/>
    <w:rsid w:val="00EE008F"/>
    <w:rsid w:val="00EF0A91"/>
    <w:rsid w:val="00EF2920"/>
    <w:rsid w:val="00F036BF"/>
    <w:rsid w:val="00F03777"/>
    <w:rsid w:val="00F07970"/>
    <w:rsid w:val="00F15BE8"/>
    <w:rsid w:val="00F27B9A"/>
    <w:rsid w:val="00F319DC"/>
    <w:rsid w:val="00F43F42"/>
    <w:rsid w:val="00F47435"/>
    <w:rsid w:val="00F5001E"/>
    <w:rsid w:val="00F51290"/>
    <w:rsid w:val="00F631B5"/>
    <w:rsid w:val="00F857D0"/>
    <w:rsid w:val="00F857D4"/>
    <w:rsid w:val="00FC49BA"/>
    <w:rsid w:val="00FC7495"/>
    <w:rsid w:val="00FD119F"/>
    <w:rsid w:val="00FD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DC7E2E-5895-489E-9A06-B309C1D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476"/>
    <w:rPr>
      <w:rFonts w:ascii="Times New Roman" w:eastAsia="Times New Roman" w:hAnsi="Times New Roman"/>
    </w:rPr>
  </w:style>
  <w:style w:type="paragraph" w:styleId="Titolo2">
    <w:name w:val="heading 2"/>
    <w:basedOn w:val="Normale"/>
    <w:link w:val="Titolo2Carattere"/>
    <w:qFormat/>
    <w:rsid w:val="005971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3147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1"/>
    <w:uiPriority w:val="99"/>
    <w:unhideWhenUsed/>
    <w:rsid w:val="00A3147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rsid w:val="00A31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link w:val="Intestazione"/>
    <w:uiPriority w:val="99"/>
    <w:locked/>
    <w:rsid w:val="00A314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54CC8"/>
    <w:pPr>
      <w:ind w:left="360"/>
    </w:pPr>
    <w:rPr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54CC8"/>
    <w:rPr>
      <w:rFonts w:ascii="Times New Roman" w:eastAsia="Times New Roman" w:hAnsi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1E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701E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5D92"/>
    <w:pPr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EA0F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716B7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85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7D0"/>
    <w:rPr>
      <w:rFonts w:ascii="Times New Roman" w:eastAsia="Times New Roman" w:hAnsi="Times New Roman"/>
    </w:rPr>
  </w:style>
  <w:style w:type="paragraph" w:customStyle="1" w:styleId="Default">
    <w:name w:val="Default"/>
    <w:rsid w:val="007E30A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597122"/>
    <w:rPr>
      <w:rFonts w:ascii="Times New Roman" w:eastAsia="Times New Roman" w:hAnsi="Times New Roman"/>
      <w:b/>
      <w:bCs/>
      <w:sz w:val="36"/>
      <w:szCs w:val="36"/>
    </w:rPr>
  </w:style>
  <w:style w:type="character" w:styleId="Enfasicorsivo">
    <w:name w:val="Emphasis"/>
    <w:qFormat/>
    <w:rsid w:val="00597122"/>
    <w:rPr>
      <w:i/>
      <w:iCs/>
    </w:rPr>
  </w:style>
  <w:style w:type="character" w:styleId="Enfasigrassetto">
    <w:name w:val="Strong"/>
    <w:qFormat/>
    <w:rsid w:val="00597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60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4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</w:divsChild>
                </w:div>
              </w:divsChild>
            </w:div>
          </w:divsChild>
        </w:div>
      </w:divsChild>
    </w:div>
    <w:div w:id="366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25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55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</w:divsChild>
                </w:div>
              </w:divsChild>
            </w:div>
          </w:divsChild>
        </w:div>
      </w:divsChild>
    </w:div>
    <w:div w:id="125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5AE5E-2565-440A-9963-E5A4666D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admin</cp:lastModifiedBy>
  <cp:revision>2</cp:revision>
  <cp:lastPrinted>2018-06-18T11:16:00Z</cp:lastPrinted>
  <dcterms:created xsi:type="dcterms:W3CDTF">2022-03-11T10:50:00Z</dcterms:created>
  <dcterms:modified xsi:type="dcterms:W3CDTF">2022-03-11T10:50:00Z</dcterms:modified>
</cp:coreProperties>
</file>